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568" w:rsidRDefault="00C62568">
      <w:pPr>
        <w:spacing w:line="440" w:lineRule="exact"/>
        <w:jc w:val="right"/>
        <w:rPr>
          <w:rFonts w:ascii="宋体" w:eastAsia="宋体" w:hAnsi="宋体" w:cs="Times New Roman"/>
          <w:color w:val="000000"/>
          <w:kern w:val="0"/>
          <w:szCs w:val="21"/>
          <w:lang/>
        </w:rPr>
      </w:pPr>
    </w:p>
    <w:p w:rsidR="00C62568" w:rsidRDefault="004E7325">
      <w:pPr>
        <w:widowControl/>
        <w:shd w:val="clear" w:color="auto" w:fill="FFFFFF"/>
        <w:spacing w:line="440" w:lineRule="exact"/>
        <w:rPr>
          <w:rFonts w:ascii="Times New Roman" w:eastAsia="宋体" w:hAnsi="Times New Roman" w:cs="Times New Roman"/>
          <w:color w:val="000000"/>
          <w:kern w:val="0"/>
          <w:szCs w:val="21"/>
          <w:shd w:val="clear" w:color="auto" w:fill="FFFFFF"/>
          <w:lang/>
        </w:rPr>
      </w:pPr>
      <w:r>
        <w:rPr>
          <w:rFonts w:ascii="仿宋_GB2312" w:eastAsia="仿宋_GB2312" w:hAnsi="Times New Roman" w:cs="Times New Roman" w:hint="eastAsia"/>
          <w:color w:val="333333"/>
          <w:kern w:val="0"/>
          <w:sz w:val="24"/>
          <w:szCs w:val="24"/>
          <w:shd w:val="clear" w:color="auto" w:fill="FFFFFF"/>
          <w:lang/>
        </w:rPr>
        <w:t>附件：</w:t>
      </w:r>
    </w:p>
    <w:tbl>
      <w:tblPr>
        <w:tblW w:w="8004" w:type="dxa"/>
        <w:tblInd w:w="288" w:type="dxa"/>
        <w:tblLayout w:type="fixed"/>
        <w:tblCellMar>
          <w:left w:w="0" w:type="dxa"/>
          <w:right w:w="0" w:type="dxa"/>
        </w:tblCellMar>
        <w:tblLook w:val="04A0"/>
      </w:tblPr>
      <w:tblGrid>
        <w:gridCol w:w="1671"/>
        <w:gridCol w:w="3069"/>
        <w:gridCol w:w="1260"/>
        <w:gridCol w:w="2004"/>
      </w:tblGrid>
      <w:tr w:rsidR="00C62568">
        <w:trPr>
          <w:trHeight w:val="1187"/>
        </w:trPr>
        <w:tc>
          <w:tcPr>
            <w:tcW w:w="8004"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44"/>
                <w:szCs w:val="44"/>
              </w:rPr>
              <w:t>投标确认函</w:t>
            </w:r>
          </w:p>
          <w:p w:rsidR="00C62568" w:rsidRDefault="004E7325">
            <w:pPr>
              <w:widowControl/>
              <w:spacing w:line="440" w:lineRule="exact"/>
              <w:jc w:val="right"/>
              <w:rPr>
                <w:rFonts w:ascii="Times New Roman" w:eastAsia="宋体" w:hAnsi="Times New Roman" w:cs="Times New Roman"/>
                <w:kern w:val="0"/>
                <w:szCs w:val="21"/>
              </w:rPr>
            </w:pPr>
            <w:r>
              <w:rPr>
                <w:rFonts w:ascii="宋体" w:eastAsia="宋体" w:hAnsi="宋体" w:cs="Times New Roman" w:hint="eastAsia"/>
                <w:kern w:val="0"/>
                <w:sz w:val="24"/>
                <w:szCs w:val="24"/>
              </w:rPr>
              <w:t>日期</w:t>
            </w:r>
            <w:r>
              <w:rPr>
                <w:rFonts w:ascii="Times New Roman" w:eastAsia="宋体" w:hAnsi="Times New Roman" w:cs="Times New Roman"/>
                <w:kern w:val="0"/>
                <w:sz w:val="24"/>
                <w:szCs w:val="24"/>
              </w:rPr>
              <w:t xml:space="preserve">:   </w:t>
            </w:r>
            <w:r>
              <w:rPr>
                <w:rFonts w:ascii="宋体" w:eastAsia="宋体" w:hAnsi="宋体" w:cs="Times New Roman" w:hint="eastAsia"/>
                <w:kern w:val="0"/>
                <w:sz w:val="24"/>
                <w:szCs w:val="24"/>
              </w:rPr>
              <w:t>年</w:t>
            </w:r>
            <w:r>
              <w:rPr>
                <w:rFonts w:ascii="Times New Roman" w:eastAsia="宋体" w:hAnsi="Times New Roman" w:cs="Times New Roman"/>
                <w:kern w:val="0"/>
                <w:sz w:val="24"/>
                <w:szCs w:val="24"/>
              </w:rPr>
              <w:t xml:space="preserve">  </w:t>
            </w:r>
            <w:r>
              <w:rPr>
                <w:rFonts w:ascii="宋体" w:eastAsia="宋体" w:hAnsi="宋体" w:cs="Times New Roman" w:hint="eastAsia"/>
                <w:kern w:val="0"/>
                <w:sz w:val="24"/>
                <w:szCs w:val="24"/>
              </w:rPr>
              <w:t>月</w:t>
            </w:r>
            <w:r>
              <w:rPr>
                <w:rFonts w:ascii="Times New Roman" w:eastAsia="宋体" w:hAnsi="Times New Roman" w:cs="Times New Roman"/>
                <w:kern w:val="0"/>
                <w:sz w:val="24"/>
                <w:szCs w:val="24"/>
              </w:rPr>
              <w:t xml:space="preserve">  </w:t>
            </w:r>
            <w:r>
              <w:rPr>
                <w:rFonts w:ascii="宋体" w:eastAsia="宋体" w:hAnsi="宋体" w:cs="Times New Roman" w:hint="eastAsia"/>
                <w:kern w:val="0"/>
                <w:sz w:val="24"/>
                <w:szCs w:val="24"/>
              </w:rPr>
              <w:t>日</w:t>
            </w:r>
          </w:p>
        </w:tc>
      </w:tr>
      <w:tr w:rsidR="00C62568">
        <w:trPr>
          <w:trHeight w:val="600"/>
        </w:trPr>
        <w:tc>
          <w:tcPr>
            <w:tcW w:w="16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项目名称</w:t>
            </w:r>
          </w:p>
        </w:tc>
        <w:tc>
          <w:tcPr>
            <w:tcW w:w="3069"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C62568">
            <w:pPr>
              <w:widowControl/>
              <w:spacing w:line="440" w:lineRule="exact"/>
              <w:jc w:val="center"/>
              <w:rPr>
                <w:rFonts w:ascii="Times New Roman" w:eastAsia="宋体" w:hAnsi="Times New Roman" w:cs="Times New Roman"/>
                <w:kern w:val="0"/>
                <w:szCs w:val="21"/>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项目编号</w:t>
            </w:r>
          </w:p>
        </w:tc>
        <w:tc>
          <w:tcPr>
            <w:tcW w:w="2004"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C62568">
            <w:pPr>
              <w:pStyle w:val="a6"/>
              <w:shd w:val="clear" w:color="auto" w:fill="FFFFFF"/>
              <w:spacing w:line="440" w:lineRule="exact"/>
              <w:ind w:firstLine="422"/>
              <w:jc w:val="center"/>
              <w:rPr>
                <w:rFonts w:cs="Times New Roman"/>
                <w:color w:val="000000"/>
                <w:sz w:val="21"/>
                <w:szCs w:val="21"/>
                <w:lang/>
              </w:rPr>
            </w:pPr>
          </w:p>
        </w:tc>
      </w:tr>
      <w:tr w:rsidR="00C62568">
        <w:trPr>
          <w:trHeight w:val="600"/>
        </w:trPr>
        <w:tc>
          <w:tcPr>
            <w:tcW w:w="16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供应商名称</w:t>
            </w:r>
          </w:p>
        </w:tc>
        <w:tc>
          <w:tcPr>
            <w:tcW w:w="3069"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 xml:space="preserve">　</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所投标段</w:t>
            </w:r>
          </w:p>
        </w:tc>
        <w:tc>
          <w:tcPr>
            <w:tcW w:w="2004"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无分标</w:t>
            </w:r>
          </w:p>
        </w:tc>
      </w:tr>
      <w:tr w:rsidR="00C62568">
        <w:trPr>
          <w:trHeight w:val="600"/>
        </w:trPr>
        <w:tc>
          <w:tcPr>
            <w:tcW w:w="16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供应商地址</w:t>
            </w:r>
          </w:p>
        </w:tc>
        <w:tc>
          <w:tcPr>
            <w:tcW w:w="3069"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left"/>
              <w:rPr>
                <w:rFonts w:ascii="Times New Roman" w:eastAsia="宋体" w:hAnsi="Times New Roman" w:cs="Times New Roman"/>
                <w:kern w:val="0"/>
                <w:szCs w:val="21"/>
              </w:rPr>
            </w:pPr>
            <w:r>
              <w:rPr>
                <w:rFonts w:ascii="宋体" w:eastAsia="宋体" w:hAnsi="宋体" w:cs="Times New Roman" w:hint="eastAsia"/>
                <w:kern w:val="0"/>
                <w:sz w:val="24"/>
                <w:szCs w:val="24"/>
              </w:rPr>
              <w:t xml:space="preserve">　</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邮</w:t>
            </w:r>
            <w:r>
              <w:rPr>
                <w:rFonts w:ascii="Times New Roman" w:eastAsia="宋体" w:hAnsi="Times New Roman" w:cs="Times New Roman"/>
                <w:kern w:val="0"/>
                <w:sz w:val="24"/>
                <w:szCs w:val="24"/>
              </w:rPr>
              <w:t xml:space="preserve">  </w:t>
            </w:r>
            <w:r>
              <w:rPr>
                <w:rFonts w:ascii="宋体" w:eastAsia="宋体" w:hAnsi="宋体" w:cs="Times New Roman" w:hint="eastAsia"/>
                <w:kern w:val="0"/>
                <w:sz w:val="24"/>
                <w:szCs w:val="24"/>
              </w:rPr>
              <w:t>编</w:t>
            </w:r>
          </w:p>
        </w:tc>
        <w:tc>
          <w:tcPr>
            <w:tcW w:w="2004"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left"/>
              <w:rPr>
                <w:rFonts w:ascii="Times New Roman" w:eastAsia="宋体" w:hAnsi="Times New Roman" w:cs="Times New Roman"/>
                <w:kern w:val="0"/>
                <w:szCs w:val="21"/>
              </w:rPr>
            </w:pPr>
            <w:r>
              <w:rPr>
                <w:rFonts w:ascii="宋体" w:eastAsia="宋体" w:hAnsi="宋体" w:cs="Times New Roman" w:hint="eastAsia"/>
                <w:kern w:val="0"/>
                <w:sz w:val="24"/>
                <w:szCs w:val="24"/>
              </w:rPr>
              <w:t xml:space="preserve">　</w:t>
            </w:r>
          </w:p>
        </w:tc>
      </w:tr>
      <w:tr w:rsidR="00C62568">
        <w:trPr>
          <w:trHeight w:val="600"/>
        </w:trPr>
        <w:tc>
          <w:tcPr>
            <w:tcW w:w="16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供应商联系人</w:t>
            </w:r>
          </w:p>
        </w:tc>
        <w:tc>
          <w:tcPr>
            <w:tcW w:w="3069"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left"/>
              <w:rPr>
                <w:rFonts w:ascii="Times New Roman" w:eastAsia="宋体" w:hAnsi="Times New Roman" w:cs="Times New Roman"/>
                <w:kern w:val="0"/>
                <w:szCs w:val="21"/>
              </w:rPr>
            </w:pPr>
            <w:r>
              <w:rPr>
                <w:rFonts w:ascii="宋体" w:eastAsia="宋体" w:hAnsi="宋体" w:cs="Times New Roman" w:hint="eastAsia"/>
                <w:kern w:val="0"/>
                <w:sz w:val="24"/>
                <w:szCs w:val="24"/>
              </w:rPr>
              <w:t xml:space="preserve">　</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手</w:t>
            </w:r>
            <w:r>
              <w:rPr>
                <w:rFonts w:ascii="Times New Roman" w:eastAsia="宋体" w:hAnsi="Times New Roman" w:cs="Times New Roman"/>
                <w:kern w:val="0"/>
                <w:sz w:val="24"/>
                <w:szCs w:val="24"/>
              </w:rPr>
              <w:t xml:space="preserve">  </w:t>
            </w:r>
            <w:r>
              <w:rPr>
                <w:rFonts w:ascii="宋体" w:eastAsia="宋体" w:hAnsi="宋体" w:cs="Times New Roman" w:hint="eastAsia"/>
                <w:kern w:val="0"/>
                <w:sz w:val="24"/>
                <w:szCs w:val="24"/>
              </w:rPr>
              <w:t>机</w:t>
            </w:r>
          </w:p>
        </w:tc>
        <w:tc>
          <w:tcPr>
            <w:tcW w:w="2004"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left"/>
              <w:rPr>
                <w:rFonts w:ascii="Times New Roman" w:eastAsia="宋体" w:hAnsi="Times New Roman" w:cs="Times New Roman"/>
                <w:kern w:val="0"/>
                <w:szCs w:val="21"/>
              </w:rPr>
            </w:pPr>
            <w:r>
              <w:rPr>
                <w:rFonts w:ascii="宋体" w:eastAsia="宋体" w:hAnsi="宋体" w:cs="Times New Roman" w:hint="eastAsia"/>
                <w:kern w:val="0"/>
                <w:sz w:val="24"/>
                <w:szCs w:val="24"/>
              </w:rPr>
              <w:t xml:space="preserve">　</w:t>
            </w:r>
          </w:p>
        </w:tc>
      </w:tr>
      <w:tr w:rsidR="00C62568">
        <w:trPr>
          <w:trHeight w:val="600"/>
        </w:trPr>
        <w:tc>
          <w:tcPr>
            <w:tcW w:w="16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电子信箱</w:t>
            </w:r>
          </w:p>
        </w:tc>
        <w:tc>
          <w:tcPr>
            <w:tcW w:w="3069"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left"/>
              <w:rPr>
                <w:rFonts w:ascii="Times New Roman" w:eastAsia="宋体" w:hAnsi="Times New Roman" w:cs="Times New Roman"/>
                <w:kern w:val="0"/>
                <w:szCs w:val="21"/>
              </w:rPr>
            </w:pPr>
            <w:r>
              <w:rPr>
                <w:rFonts w:ascii="宋体" w:eastAsia="宋体" w:hAnsi="宋体" w:cs="Times New Roman" w:hint="eastAsia"/>
                <w:kern w:val="0"/>
                <w:sz w:val="24"/>
                <w:szCs w:val="24"/>
              </w:rPr>
              <w:t xml:space="preserve">　</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传</w:t>
            </w:r>
            <w:r>
              <w:rPr>
                <w:rFonts w:ascii="Times New Roman" w:eastAsia="宋体" w:hAnsi="Times New Roman" w:cs="Times New Roman"/>
                <w:kern w:val="0"/>
                <w:sz w:val="24"/>
                <w:szCs w:val="24"/>
              </w:rPr>
              <w:t xml:space="preserve">  </w:t>
            </w:r>
            <w:r>
              <w:rPr>
                <w:rFonts w:ascii="宋体" w:eastAsia="宋体" w:hAnsi="宋体" w:cs="Times New Roman" w:hint="eastAsia"/>
                <w:kern w:val="0"/>
                <w:sz w:val="24"/>
                <w:szCs w:val="24"/>
              </w:rPr>
              <w:t>真</w:t>
            </w:r>
          </w:p>
        </w:tc>
        <w:tc>
          <w:tcPr>
            <w:tcW w:w="2004"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left"/>
              <w:rPr>
                <w:rFonts w:ascii="Times New Roman" w:eastAsia="宋体" w:hAnsi="Times New Roman" w:cs="Times New Roman"/>
                <w:kern w:val="0"/>
                <w:szCs w:val="21"/>
              </w:rPr>
            </w:pPr>
            <w:r>
              <w:rPr>
                <w:rFonts w:ascii="宋体" w:eastAsia="宋体" w:hAnsi="宋体" w:cs="Times New Roman" w:hint="eastAsia"/>
                <w:kern w:val="0"/>
                <w:sz w:val="24"/>
                <w:szCs w:val="24"/>
              </w:rPr>
              <w:t xml:space="preserve">　</w:t>
            </w:r>
          </w:p>
        </w:tc>
      </w:tr>
      <w:tr w:rsidR="00C62568">
        <w:trPr>
          <w:trHeight w:val="600"/>
        </w:trPr>
        <w:tc>
          <w:tcPr>
            <w:tcW w:w="167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确认截止时间</w:t>
            </w:r>
          </w:p>
        </w:tc>
        <w:tc>
          <w:tcPr>
            <w:tcW w:w="3069"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Times New Roman" w:eastAsia="宋体" w:hAnsi="Times New Roman" w:cs="Times New Roman"/>
                <w:kern w:val="0"/>
                <w:szCs w:val="21"/>
              </w:rPr>
              <w:t>年月日</w:t>
            </w:r>
            <w:r>
              <w:rPr>
                <w:rFonts w:ascii="Times New Roman" w:eastAsia="宋体" w:hAnsi="Times New Roman" w:cs="Times New Roman"/>
                <w:kern w:val="0"/>
                <w:szCs w:val="21"/>
              </w:rPr>
              <w:t>17:00</w:t>
            </w:r>
            <w:r>
              <w:rPr>
                <w:rFonts w:ascii="Times New Roman" w:eastAsia="宋体" w:hAnsi="Times New Roman" w:cs="Times New Roman"/>
                <w:kern w:val="0"/>
                <w:szCs w:val="21"/>
              </w:rPr>
              <w:t>前</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项</w:t>
            </w:r>
            <w:r>
              <w:rPr>
                <w:rFonts w:ascii="Times New Roman" w:eastAsia="宋体" w:hAnsi="Times New Roman" w:cs="Times New Roman"/>
                <w:kern w:val="0"/>
                <w:sz w:val="24"/>
                <w:szCs w:val="24"/>
              </w:rPr>
              <w:t xml:space="preserve">  </w:t>
            </w:r>
            <w:r>
              <w:rPr>
                <w:rFonts w:ascii="宋体" w:eastAsia="宋体" w:hAnsi="宋体" w:cs="Times New Roman" w:hint="eastAsia"/>
                <w:kern w:val="0"/>
                <w:sz w:val="24"/>
                <w:szCs w:val="24"/>
              </w:rPr>
              <w:t>目</w:t>
            </w:r>
          </w:p>
          <w:p w:rsidR="00C62568" w:rsidRDefault="004E7325">
            <w:pPr>
              <w:widowControl/>
              <w:spacing w:line="440" w:lineRule="exact"/>
              <w:jc w:val="center"/>
              <w:rPr>
                <w:rFonts w:ascii="Times New Roman" w:eastAsia="宋体" w:hAnsi="Times New Roman" w:cs="Times New Roman"/>
                <w:kern w:val="0"/>
                <w:szCs w:val="21"/>
              </w:rPr>
            </w:pPr>
            <w:r>
              <w:rPr>
                <w:rFonts w:ascii="宋体" w:eastAsia="宋体" w:hAnsi="宋体" w:cs="Times New Roman" w:hint="eastAsia"/>
                <w:kern w:val="0"/>
                <w:sz w:val="24"/>
                <w:szCs w:val="24"/>
              </w:rPr>
              <w:t>负责人</w:t>
            </w:r>
          </w:p>
        </w:tc>
        <w:tc>
          <w:tcPr>
            <w:tcW w:w="2004" w:type="dxa"/>
            <w:tcBorders>
              <w:top w:val="nil"/>
              <w:left w:val="nil"/>
              <w:bottom w:val="single" w:sz="8" w:space="0" w:color="auto"/>
              <w:right w:val="single" w:sz="8" w:space="0" w:color="auto"/>
            </w:tcBorders>
            <w:tcMar>
              <w:top w:w="0" w:type="dxa"/>
              <w:left w:w="108" w:type="dxa"/>
              <w:bottom w:w="0" w:type="dxa"/>
              <w:right w:w="108" w:type="dxa"/>
            </w:tcMar>
            <w:vAlign w:val="center"/>
          </w:tcPr>
          <w:p w:rsidR="00C62568" w:rsidRDefault="004E7325">
            <w:pPr>
              <w:widowControl/>
              <w:spacing w:line="440" w:lineRule="exact"/>
              <w:jc w:val="center"/>
              <w:rPr>
                <w:rFonts w:ascii="Times New Roman" w:eastAsia="宋体" w:hAnsi="Times New Roman" w:cs="Times New Roman"/>
                <w:kern w:val="0"/>
                <w:szCs w:val="21"/>
              </w:rPr>
            </w:pPr>
            <w:r>
              <w:rPr>
                <w:rFonts w:ascii="Times New Roman" w:eastAsia="宋体" w:hAnsi="Times New Roman" w:cs="Times New Roman"/>
                <w:kern w:val="0"/>
                <w:szCs w:val="21"/>
              </w:rPr>
              <w:t> </w:t>
            </w:r>
          </w:p>
        </w:tc>
      </w:tr>
      <w:tr w:rsidR="00C62568">
        <w:trPr>
          <w:trHeight w:val="4037"/>
        </w:trPr>
        <w:tc>
          <w:tcPr>
            <w:tcW w:w="8004"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rsidR="00C62568" w:rsidRDefault="004E7325">
            <w:pPr>
              <w:widowControl/>
              <w:spacing w:line="440" w:lineRule="exact"/>
              <w:rPr>
                <w:rFonts w:ascii="Times New Roman" w:eastAsia="宋体" w:hAnsi="Times New Roman" w:cs="Times New Roman"/>
                <w:kern w:val="0"/>
                <w:szCs w:val="21"/>
              </w:rPr>
            </w:pPr>
            <w:r>
              <w:rPr>
                <w:rFonts w:ascii="宋体" w:eastAsia="宋体" w:hAnsi="宋体" w:cs="Times New Roman" w:hint="eastAsia"/>
                <w:kern w:val="0"/>
                <w:sz w:val="24"/>
                <w:szCs w:val="24"/>
              </w:rPr>
              <w:t>谈判供应商开户信息：</w:t>
            </w:r>
          </w:p>
          <w:p w:rsidR="00C62568" w:rsidRDefault="004E7325">
            <w:pPr>
              <w:widowControl/>
              <w:spacing w:line="440" w:lineRule="exact"/>
              <w:rPr>
                <w:rFonts w:ascii="Times New Roman" w:eastAsia="宋体" w:hAnsi="Times New Roman" w:cs="Times New Roman"/>
                <w:kern w:val="0"/>
                <w:szCs w:val="21"/>
              </w:rPr>
            </w:pPr>
            <w:r>
              <w:rPr>
                <w:rFonts w:ascii="宋体" w:eastAsia="宋体" w:hAnsi="宋体" w:cs="Times New Roman" w:hint="eastAsia"/>
                <w:kern w:val="0"/>
                <w:sz w:val="24"/>
                <w:szCs w:val="24"/>
              </w:rPr>
              <w:t>开户名称：</w:t>
            </w:r>
          </w:p>
          <w:p w:rsidR="00C62568" w:rsidRDefault="004E7325">
            <w:pPr>
              <w:widowControl/>
              <w:spacing w:line="440" w:lineRule="exact"/>
              <w:rPr>
                <w:rFonts w:ascii="Times New Roman" w:eastAsia="宋体" w:hAnsi="Times New Roman" w:cs="Times New Roman"/>
                <w:kern w:val="0"/>
                <w:szCs w:val="21"/>
              </w:rPr>
            </w:pPr>
            <w:r>
              <w:rPr>
                <w:rFonts w:ascii="宋体" w:eastAsia="宋体" w:hAnsi="宋体" w:cs="Times New Roman" w:hint="eastAsia"/>
                <w:kern w:val="0"/>
                <w:sz w:val="24"/>
                <w:szCs w:val="24"/>
              </w:rPr>
              <w:t>开户行：</w:t>
            </w:r>
          </w:p>
          <w:p w:rsidR="00C62568" w:rsidRDefault="004E7325">
            <w:pPr>
              <w:widowControl/>
              <w:spacing w:line="440" w:lineRule="exact"/>
              <w:rPr>
                <w:rFonts w:ascii="Times New Roman" w:eastAsia="宋体" w:hAnsi="Times New Roman" w:cs="Times New Roman"/>
                <w:kern w:val="0"/>
                <w:szCs w:val="21"/>
              </w:rPr>
            </w:pPr>
            <w:r>
              <w:rPr>
                <w:rFonts w:ascii="Times New Roman" w:eastAsia="宋体" w:hAnsi="Times New Roman" w:cs="Times New Roman"/>
                <w:kern w:val="0"/>
                <w:szCs w:val="21"/>
              </w:rPr>
              <w:t>账号：</w:t>
            </w:r>
            <w:r>
              <w:rPr>
                <w:rFonts w:ascii="Times New Roman" w:eastAsia="宋体" w:hAnsi="Times New Roman" w:cs="Times New Roman"/>
                <w:kern w:val="0"/>
                <w:szCs w:val="21"/>
              </w:rPr>
              <w:t xml:space="preserve">                      </w:t>
            </w:r>
          </w:p>
          <w:p w:rsidR="00C62568" w:rsidRDefault="004E7325">
            <w:pPr>
              <w:widowControl/>
              <w:spacing w:line="440" w:lineRule="exact"/>
              <w:ind w:firstLine="5981"/>
              <w:rPr>
                <w:rFonts w:ascii="Times New Roman" w:eastAsia="宋体" w:hAnsi="Times New Roman" w:cs="Times New Roman"/>
                <w:kern w:val="0"/>
                <w:szCs w:val="21"/>
              </w:rPr>
            </w:pPr>
            <w:r>
              <w:rPr>
                <w:rFonts w:ascii="Times New Roman" w:eastAsia="宋体" w:hAnsi="Times New Roman" w:cs="Times New Roman"/>
                <w:kern w:val="0"/>
                <w:szCs w:val="21"/>
              </w:rPr>
              <w:t> </w:t>
            </w:r>
          </w:p>
          <w:p w:rsidR="00C62568" w:rsidRDefault="004E7325">
            <w:pPr>
              <w:widowControl/>
              <w:spacing w:line="440" w:lineRule="exact"/>
              <w:ind w:firstLine="5981"/>
              <w:rPr>
                <w:rFonts w:ascii="Times New Roman" w:eastAsia="宋体" w:hAnsi="Times New Roman" w:cs="Times New Roman"/>
                <w:kern w:val="0"/>
                <w:szCs w:val="21"/>
              </w:rPr>
            </w:pPr>
            <w:r>
              <w:rPr>
                <w:rFonts w:ascii="Times New Roman" w:eastAsia="宋体" w:hAnsi="Times New Roman" w:cs="Times New Roman"/>
                <w:kern w:val="0"/>
                <w:szCs w:val="21"/>
              </w:rPr>
              <w:t> </w:t>
            </w:r>
          </w:p>
          <w:p w:rsidR="00C62568" w:rsidRDefault="004E7325">
            <w:pPr>
              <w:widowControl/>
              <w:spacing w:line="440" w:lineRule="exact"/>
              <w:ind w:firstLine="5981"/>
              <w:rPr>
                <w:rFonts w:ascii="Times New Roman" w:eastAsia="宋体" w:hAnsi="Times New Roman" w:cs="Times New Roman"/>
                <w:kern w:val="0"/>
                <w:szCs w:val="21"/>
              </w:rPr>
            </w:pPr>
            <w:r>
              <w:rPr>
                <w:rFonts w:ascii="宋体" w:eastAsia="宋体" w:hAnsi="宋体" w:cs="Times New Roman" w:hint="eastAsia"/>
                <w:kern w:val="0"/>
                <w:sz w:val="24"/>
                <w:szCs w:val="24"/>
              </w:rPr>
              <w:t>单位盖章：</w:t>
            </w:r>
          </w:p>
          <w:p w:rsidR="00C62568" w:rsidRDefault="004E7325">
            <w:pPr>
              <w:widowControl/>
              <w:spacing w:line="440" w:lineRule="exact"/>
              <w:rPr>
                <w:rFonts w:ascii="Times New Roman" w:eastAsia="宋体" w:hAnsi="Times New Roman" w:cs="Times New Roman"/>
                <w:kern w:val="0"/>
                <w:szCs w:val="21"/>
              </w:rPr>
            </w:pPr>
            <w:r>
              <w:rPr>
                <w:rFonts w:ascii="Times New Roman" w:eastAsia="宋体" w:hAnsi="Times New Roman" w:cs="Times New Roman"/>
                <w:kern w:val="0"/>
                <w:szCs w:val="21"/>
              </w:rPr>
              <w:t> </w:t>
            </w:r>
          </w:p>
          <w:p w:rsidR="00C62568" w:rsidRDefault="004E7325">
            <w:pPr>
              <w:widowControl/>
              <w:spacing w:line="440" w:lineRule="exact"/>
              <w:rPr>
                <w:rFonts w:ascii="Times New Roman" w:eastAsia="宋体" w:hAnsi="Times New Roman" w:cs="Times New Roman"/>
                <w:kern w:val="0"/>
                <w:szCs w:val="21"/>
              </w:rPr>
            </w:pPr>
            <w:r>
              <w:rPr>
                <w:rFonts w:ascii="宋体" w:eastAsia="宋体" w:hAnsi="宋体" w:cs="Times New Roman" w:hint="eastAsia"/>
                <w:kern w:val="0"/>
                <w:szCs w:val="21"/>
              </w:rPr>
              <w:t>注：请务必在银行进账单或现金解款单的用途栏或空白栏上注明采购项目编号。</w:t>
            </w:r>
          </w:p>
        </w:tc>
      </w:tr>
    </w:tbl>
    <w:p w:rsidR="00C62568" w:rsidRDefault="004E7325">
      <w:pPr>
        <w:widowControl/>
        <w:shd w:val="clear" w:color="auto" w:fill="FFFFFF"/>
        <w:spacing w:line="440" w:lineRule="exact"/>
        <w:ind w:firstLine="450"/>
        <w:jc w:val="left"/>
        <w:rPr>
          <w:rFonts w:ascii="Times New Roman" w:eastAsia="宋体" w:hAnsi="Times New Roman" w:cs="Times New Roman"/>
          <w:color w:val="000000"/>
          <w:kern w:val="0"/>
          <w:szCs w:val="21"/>
          <w:shd w:val="clear" w:color="auto" w:fill="FFFFFF"/>
          <w:lang/>
        </w:rPr>
      </w:pPr>
      <w:r>
        <w:rPr>
          <w:rFonts w:ascii="宋体" w:eastAsia="宋体" w:hAnsi="宋体" w:cs="Times New Roman" w:hint="eastAsia"/>
          <w:color w:val="000000"/>
          <w:kern w:val="0"/>
          <w:szCs w:val="21"/>
          <w:shd w:val="clear" w:color="auto" w:fill="FFFFFF"/>
          <w:lang/>
        </w:rPr>
        <w:t>说明</w:t>
      </w:r>
      <w:r>
        <w:rPr>
          <w:rFonts w:ascii="Times New Roman" w:eastAsia="宋体" w:hAnsi="Times New Roman" w:cs="Times New Roman"/>
          <w:color w:val="000000"/>
          <w:kern w:val="0"/>
          <w:szCs w:val="21"/>
          <w:shd w:val="clear" w:color="auto" w:fill="FFFFFF"/>
          <w:lang/>
        </w:rPr>
        <w:t>:</w:t>
      </w:r>
      <w:r>
        <w:rPr>
          <w:rFonts w:ascii="Times New Roman" w:eastAsia="宋体" w:hAnsi="Times New Roman" w:cs="Times New Roman"/>
          <w:color w:val="000000"/>
          <w:kern w:val="0"/>
          <w:szCs w:val="21"/>
          <w:shd w:val="clear" w:color="auto" w:fill="FFFFFF"/>
          <w:lang/>
        </w:rPr>
        <w:t>如确定参加本次采购活动请如实填写《谈判确认函》并于</w:t>
      </w:r>
      <w:r>
        <w:rPr>
          <w:rFonts w:ascii="Times New Roman" w:eastAsia="宋体" w:hAnsi="Times New Roman" w:cs="Times New Roman"/>
          <w:color w:val="000000"/>
          <w:kern w:val="0"/>
          <w:szCs w:val="21"/>
          <w:shd w:val="clear" w:color="auto" w:fill="FFFFFF"/>
          <w:lang/>
        </w:rPr>
        <w:t>2018</w:t>
      </w:r>
      <w:r>
        <w:rPr>
          <w:rFonts w:ascii="Times New Roman" w:eastAsia="宋体" w:hAnsi="Times New Roman" w:cs="Times New Roman"/>
          <w:color w:val="000000"/>
          <w:kern w:val="0"/>
          <w:szCs w:val="21"/>
          <w:shd w:val="clear" w:color="auto" w:fill="FFFFFF"/>
          <w:lang/>
        </w:rPr>
        <w:t>年</w:t>
      </w:r>
      <w:r>
        <w:rPr>
          <w:rFonts w:ascii="Times New Roman" w:eastAsia="宋体" w:hAnsi="Times New Roman" w:cs="Times New Roman"/>
          <w:color w:val="000000"/>
          <w:kern w:val="0"/>
          <w:szCs w:val="21"/>
          <w:shd w:val="clear" w:color="auto" w:fill="FFFFFF"/>
          <w:lang/>
        </w:rPr>
        <w:t>7</w:t>
      </w:r>
      <w:r>
        <w:rPr>
          <w:rFonts w:ascii="Times New Roman" w:eastAsia="宋体" w:hAnsi="Times New Roman" w:cs="Times New Roman"/>
          <w:color w:val="000000"/>
          <w:kern w:val="0"/>
          <w:szCs w:val="21"/>
          <w:shd w:val="clear" w:color="auto" w:fill="FFFFFF"/>
          <w:lang/>
        </w:rPr>
        <w:t>月</w:t>
      </w:r>
      <w:r>
        <w:rPr>
          <w:rFonts w:ascii="Times New Roman" w:eastAsia="宋体" w:hAnsi="Times New Roman" w:cs="Times New Roman"/>
          <w:color w:val="000000"/>
          <w:kern w:val="0"/>
          <w:szCs w:val="21"/>
          <w:shd w:val="clear" w:color="auto" w:fill="FFFFFF"/>
          <w:lang/>
        </w:rPr>
        <w:t xml:space="preserve"> 11</w:t>
      </w:r>
      <w:r>
        <w:rPr>
          <w:rFonts w:ascii="Times New Roman" w:eastAsia="宋体" w:hAnsi="Times New Roman" w:cs="Times New Roman"/>
          <w:color w:val="000000"/>
          <w:kern w:val="0"/>
          <w:szCs w:val="21"/>
          <w:shd w:val="clear" w:color="auto" w:fill="FFFFFF"/>
          <w:lang/>
        </w:rPr>
        <w:t>日</w:t>
      </w:r>
      <w:r>
        <w:rPr>
          <w:rFonts w:ascii="Times New Roman" w:eastAsia="宋体" w:hAnsi="Times New Roman" w:cs="Times New Roman"/>
          <w:color w:val="000000"/>
          <w:kern w:val="0"/>
          <w:szCs w:val="21"/>
          <w:shd w:val="clear" w:color="auto" w:fill="FFFFFF"/>
          <w:lang/>
        </w:rPr>
        <w:t>17:00</w:t>
      </w:r>
      <w:r>
        <w:rPr>
          <w:rFonts w:ascii="Times New Roman" w:eastAsia="宋体" w:hAnsi="Times New Roman" w:cs="Times New Roman"/>
          <w:color w:val="000000"/>
          <w:kern w:val="0"/>
          <w:szCs w:val="21"/>
          <w:shd w:val="clear" w:color="auto" w:fill="FFFFFF"/>
          <w:lang/>
        </w:rPr>
        <w:t>之前</w:t>
      </w:r>
      <w:r>
        <w:rPr>
          <w:rFonts w:ascii="宋体" w:eastAsia="宋体" w:hAnsi="宋体" w:cs="Times New Roman" w:hint="eastAsia"/>
          <w:color w:val="000000"/>
          <w:kern w:val="0"/>
          <w:szCs w:val="21"/>
          <w:shd w:val="clear" w:color="auto" w:fill="FFFFFF"/>
          <w:lang/>
        </w:rPr>
        <w:t>递交至招标人处。如果供应商未能按时递交本表，将自行承担所产生的风险。</w:t>
      </w:r>
    </w:p>
    <w:p w:rsidR="00C62568" w:rsidRDefault="00C62568">
      <w:pPr>
        <w:widowControl/>
        <w:shd w:val="clear" w:color="auto" w:fill="FFFFFF"/>
        <w:spacing w:line="440" w:lineRule="exact"/>
        <w:ind w:firstLine="450"/>
        <w:jc w:val="left"/>
        <w:rPr>
          <w:rFonts w:ascii="Times New Roman" w:eastAsia="宋体" w:hAnsi="Times New Roman" w:cs="Times New Roman"/>
          <w:color w:val="000000"/>
          <w:kern w:val="0"/>
          <w:szCs w:val="21"/>
          <w:shd w:val="clear" w:color="auto" w:fill="FFFFFF"/>
          <w:lang/>
        </w:rPr>
      </w:pPr>
    </w:p>
    <w:p w:rsidR="00C62568" w:rsidRDefault="00C62568">
      <w:pPr>
        <w:widowControl/>
        <w:shd w:val="clear" w:color="auto" w:fill="FFFFFF"/>
        <w:spacing w:line="440" w:lineRule="exact"/>
        <w:ind w:firstLine="450"/>
        <w:jc w:val="left"/>
        <w:rPr>
          <w:rFonts w:ascii="Times New Roman" w:eastAsia="宋体" w:hAnsi="Times New Roman" w:cs="Times New Roman"/>
          <w:color w:val="000000"/>
          <w:kern w:val="0"/>
          <w:szCs w:val="21"/>
          <w:shd w:val="clear" w:color="auto" w:fill="FFFFFF"/>
          <w:lang/>
        </w:rPr>
      </w:pPr>
    </w:p>
    <w:p w:rsidR="00C62568" w:rsidRDefault="00C62568">
      <w:pPr>
        <w:widowControl/>
        <w:shd w:val="clear" w:color="auto" w:fill="FFFFFF"/>
        <w:spacing w:line="440" w:lineRule="exact"/>
        <w:ind w:firstLine="450"/>
        <w:jc w:val="left"/>
        <w:rPr>
          <w:rFonts w:ascii="Times New Roman" w:eastAsia="宋体" w:hAnsi="Times New Roman" w:cs="Times New Roman"/>
          <w:color w:val="000000"/>
          <w:kern w:val="0"/>
          <w:szCs w:val="21"/>
          <w:shd w:val="clear" w:color="auto" w:fill="FFFFFF"/>
          <w:lang/>
        </w:rPr>
      </w:pPr>
    </w:p>
    <w:p w:rsidR="00C62568" w:rsidRDefault="00C62568">
      <w:pPr>
        <w:widowControl/>
        <w:shd w:val="clear" w:color="auto" w:fill="FFFFFF"/>
        <w:spacing w:line="440" w:lineRule="exact"/>
        <w:ind w:firstLine="450"/>
        <w:jc w:val="left"/>
        <w:rPr>
          <w:rFonts w:ascii="Times New Roman" w:eastAsia="宋体" w:hAnsi="Times New Roman" w:cs="Times New Roman"/>
          <w:color w:val="000000"/>
          <w:kern w:val="0"/>
          <w:szCs w:val="21"/>
          <w:shd w:val="clear" w:color="auto" w:fill="FFFFFF"/>
          <w:lang/>
        </w:rPr>
      </w:pPr>
    </w:p>
    <w:p w:rsidR="00C62568" w:rsidRPr="0030120B" w:rsidRDefault="00C62568">
      <w:pPr>
        <w:widowControl/>
        <w:shd w:val="clear" w:color="auto" w:fill="FFFFFF"/>
        <w:spacing w:line="440" w:lineRule="exact"/>
        <w:ind w:firstLine="450"/>
        <w:jc w:val="left"/>
        <w:rPr>
          <w:rFonts w:ascii="Times New Roman" w:eastAsia="宋体" w:hAnsi="Times New Roman" w:cs="Times New Roman"/>
          <w:color w:val="000000"/>
          <w:kern w:val="0"/>
          <w:szCs w:val="21"/>
          <w:shd w:val="clear" w:color="auto" w:fill="FFFFFF"/>
          <w:lang/>
        </w:rPr>
      </w:pPr>
    </w:p>
    <w:sectPr w:rsidR="00C62568" w:rsidRPr="0030120B" w:rsidSect="00C62568">
      <w:pgSz w:w="11906" w:h="16838"/>
      <w:pgMar w:top="1361" w:right="1797" w:bottom="136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7325" w:rsidRDefault="004E7325" w:rsidP="006E3EF4">
      <w:r>
        <w:separator/>
      </w:r>
    </w:p>
  </w:endnote>
  <w:endnote w:type="continuationSeparator" w:id="0">
    <w:p w:rsidR="004E7325" w:rsidRDefault="004E7325" w:rsidP="006E3E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7325" w:rsidRDefault="004E7325" w:rsidP="006E3EF4">
      <w:r>
        <w:separator/>
      </w:r>
    </w:p>
  </w:footnote>
  <w:footnote w:type="continuationSeparator" w:id="0">
    <w:p w:rsidR="004E7325" w:rsidRDefault="004E7325" w:rsidP="006E3E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E6027E6"/>
    <w:rsid w:val="0030120B"/>
    <w:rsid w:val="004E7325"/>
    <w:rsid w:val="006E3EF4"/>
    <w:rsid w:val="00C62568"/>
    <w:rsid w:val="04F26331"/>
    <w:rsid w:val="3E6027E6"/>
    <w:rsid w:val="4B84538C"/>
    <w:rsid w:val="708C38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256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62568"/>
    <w:pPr>
      <w:jc w:val="left"/>
    </w:pPr>
    <w:rPr>
      <w:rFonts w:ascii="Times New Roman" w:eastAsia="宋体" w:hAnsi="Times New Roman" w:cs="Times New Roman"/>
      <w:szCs w:val="24"/>
    </w:rPr>
  </w:style>
  <w:style w:type="paragraph" w:styleId="a4">
    <w:name w:val="Plain Text"/>
    <w:basedOn w:val="a"/>
    <w:qFormat/>
    <w:rsid w:val="00C62568"/>
    <w:rPr>
      <w:rFonts w:ascii="宋体" w:eastAsia="宋体" w:hAnsi="Courier New" w:cs="Times New Roman"/>
      <w:szCs w:val="20"/>
      <w:lang w:val="zh-CN"/>
    </w:rPr>
  </w:style>
  <w:style w:type="paragraph" w:styleId="a5">
    <w:name w:val="Date"/>
    <w:basedOn w:val="a"/>
    <w:next w:val="a"/>
    <w:rsid w:val="00C62568"/>
    <w:rPr>
      <w:rFonts w:ascii="Times New Roman" w:eastAsia="宋体" w:hAnsi="Times New Roman" w:cs="Times New Roman"/>
      <w:sz w:val="24"/>
      <w:szCs w:val="20"/>
    </w:rPr>
  </w:style>
  <w:style w:type="paragraph" w:styleId="a6">
    <w:name w:val="Normal (Web)"/>
    <w:basedOn w:val="a"/>
    <w:uiPriority w:val="99"/>
    <w:unhideWhenUsed/>
    <w:qFormat/>
    <w:rsid w:val="00C62568"/>
    <w:pPr>
      <w:widowControl/>
      <w:jc w:val="left"/>
    </w:pPr>
    <w:rPr>
      <w:rFonts w:ascii="宋体" w:eastAsia="宋体" w:hAnsi="宋体" w:cs="宋体"/>
      <w:kern w:val="0"/>
      <w:sz w:val="24"/>
      <w:szCs w:val="24"/>
    </w:rPr>
  </w:style>
  <w:style w:type="paragraph" w:customStyle="1" w:styleId="Char">
    <w:name w:val="Char"/>
    <w:basedOn w:val="a"/>
    <w:qFormat/>
    <w:rsid w:val="00C62568"/>
    <w:pPr>
      <w:tabs>
        <w:tab w:val="left" w:pos="360"/>
      </w:tabs>
      <w:ind w:firstLineChars="200" w:firstLine="480"/>
      <w:jc w:val="left"/>
    </w:pPr>
    <w:rPr>
      <w:rFonts w:ascii="宋体" w:eastAsia="宋体" w:hAnsi="宋体" w:cs="Times New Roman"/>
      <w:bCs/>
      <w:sz w:val="24"/>
      <w:szCs w:val="21"/>
    </w:rPr>
  </w:style>
  <w:style w:type="paragraph" w:styleId="a7">
    <w:name w:val="header"/>
    <w:basedOn w:val="a"/>
    <w:link w:val="Char0"/>
    <w:rsid w:val="006E3EF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6E3EF4"/>
    <w:rPr>
      <w:kern w:val="2"/>
      <w:sz w:val="18"/>
      <w:szCs w:val="18"/>
    </w:rPr>
  </w:style>
  <w:style w:type="paragraph" w:styleId="a8">
    <w:name w:val="footer"/>
    <w:basedOn w:val="a"/>
    <w:link w:val="Char1"/>
    <w:rsid w:val="006E3EF4"/>
    <w:pPr>
      <w:tabs>
        <w:tab w:val="center" w:pos="4153"/>
        <w:tab w:val="right" w:pos="8306"/>
      </w:tabs>
      <w:snapToGrid w:val="0"/>
      <w:jc w:val="left"/>
    </w:pPr>
    <w:rPr>
      <w:sz w:val="18"/>
      <w:szCs w:val="18"/>
    </w:rPr>
  </w:style>
  <w:style w:type="character" w:customStyle="1" w:styleId="Char1">
    <w:name w:val="页脚 Char"/>
    <w:basedOn w:val="a0"/>
    <w:link w:val="a8"/>
    <w:rsid w:val="006E3EF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47</Words>
  <Characters>270</Characters>
  <Application>Microsoft Office Word</Application>
  <DocSecurity>0</DocSecurity>
  <Lines>2</Lines>
  <Paragraphs>1</Paragraphs>
  <ScaleCrop>false</ScaleCrop>
  <Company>微软中国</Company>
  <LinksUpToDate>false</LinksUpToDate>
  <CharactersWithSpaces>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邓永超</dc:creator>
  <cp:lastModifiedBy>Administrator</cp:lastModifiedBy>
  <cp:revision>3</cp:revision>
  <dcterms:created xsi:type="dcterms:W3CDTF">2020-06-02T09:06:00Z</dcterms:created>
  <dcterms:modified xsi:type="dcterms:W3CDTF">2020-06-02T09:06:00Z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